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1ADD5" w14:textId="5DA541F7" w:rsidR="008C3C9A" w:rsidRDefault="008C3C9A" w:rsidP="008C3C9A">
      <w:pPr>
        <w:spacing w:after="0" w:line="440" w:lineRule="exact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附件2</w:t>
      </w:r>
    </w:p>
    <w:p w14:paraId="19DD0577" w14:textId="5942DA68" w:rsidR="008C3C9A" w:rsidRDefault="008C3C9A" w:rsidP="008C3C9A">
      <w:pPr>
        <w:spacing w:after="0" w:line="440" w:lineRule="exact"/>
        <w:jc w:val="center"/>
        <w:rPr>
          <w:rFonts w:ascii="仿宋" w:eastAsia="仿宋" w:hAnsi="仿宋" w:hint="eastAsia"/>
          <w:b/>
          <w:bCs/>
          <w:sz w:val="28"/>
          <w:szCs w:val="28"/>
        </w:rPr>
      </w:pPr>
      <w:r w:rsidRPr="00583BB3">
        <w:rPr>
          <w:rFonts w:ascii="仿宋" w:eastAsia="仿宋" w:hAnsi="仿宋" w:hint="eastAsia"/>
          <w:b/>
          <w:bCs/>
          <w:sz w:val="28"/>
          <w:szCs w:val="28"/>
        </w:rPr>
        <w:t>论</w:t>
      </w:r>
      <w:proofErr w:type="gramStart"/>
      <w:r w:rsidRPr="00583BB3">
        <w:rPr>
          <w:rFonts w:ascii="仿宋" w:eastAsia="仿宋" w:hAnsi="仿宋" w:hint="eastAsia"/>
          <w:b/>
          <w:bCs/>
          <w:sz w:val="28"/>
          <w:szCs w:val="28"/>
        </w:rPr>
        <w:t>公分公分公分</w:t>
      </w:r>
      <w:proofErr w:type="gramEnd"/>
    </w:p>
    <w:p w14:paraId="4F2764F2" w14:textId="77777777" w:rsidR="008C3C9A" w:rsidRPr="008C3C9A" w:rsidRDefault="008C3C9A" w:rsidP="008C3C9A">
      <w:pPr>
        <w:spacing w:after="0" w:line="440" w:lineRule="exact"/>
        <w:jc w:val="center"/>
        <w:rPr>
          <w:rFonts w:ascii="仿宋" w:eastAsia="仿宋" w:hAnsi="仿宋" w:hint="eastAsia"/>
          <w:sz w:val="28"/>
          <w:szCs w:val="28"/>
        </w:rPr>
      </w:pPr>
      <w:r w:rsidRPr="008C3C9A">
        <w:rPr>
          <w:rFonts w:ascii="仿宋" w:eastAsia="仿宋" w:hAnsi="仿宋" w:hint="eastAsia"/>
          <w:sz w:val="28"/>
          <w:szCs w:val="28"/>
        </w:rPr>
        <w:t>严济慈</w:t>
      </w:r>
    </w:p>
    <w:p w14:paraId="35587307" w14:textId="77777777" w:rsidR="008C3C9A" w:rsidRDefault="008C3C9A" w:rsidP="008C3C9A">
      <w:pPr>
        <w:spacing w:after="0" w:line="420" w:lineRule="exact"/>
        <w:ind w:firstLineChars="200" w:firstLine="560"/>
        <w:jc w:val="both"/>
        <w:rPr>
          <w:rFonts w:ascii="仿宋" w:eastAsia="仿宋" w:hAnsi="仿宋" w:hint="eastAsia"/>
          <w:sz w:val="28"/>
          <w:szCs w:val="28"/>
        </w:rPr>
      </w:pPr>
    </w:p>
    <w:p w14:paraId="1D41A897" w14:textId="77777777" w:rsidR="008C3C9A" w:rsidRPr="0080559C" w:rsidRDefault="008C3C9A" w:rsidP="008C3C9A">
      <w:pPr>
        <w:spacing w:after="0" w:line="420" w:lineRule="exact"/>
        <w:ind w:firstLineChars="200" w:firstLine="560"/>
        <w:jc w:val="both"/>
        <w:rPr>
          <w:rFonts w:ascii="仿宋" w:eastAsia="仿宋" w:hAnsi="仿宋" w:hint="eastAsia"/>
          <w:sz w:val="28"/>
          <w:szCs w:val="28"/>
        </w:rPr>
      </w:pPr>
      <w:r w:rsidRPr="0080559C">
        <w:rPr>
          <w:rFonts w:ascii="仿宋" w:eastAsia="仿宋" w:hAnsi="仿宋" w:hint="eastAsia"/>
          <w:sz w:val="28"/>
          <w:szCs w:val="28"/>
        </w:rPr>
        <w:t>度量衡法规第四条，长度单位有公分公厘，面积单位有公分公厘，重量单位亦有公分公厘，故其第六十二条之中西名称对照表：有公分者centimè</w:t>
      </w:r>
      <w:proofErr w:type="spellStart"/>
      <w:r w:rsidRPr="0080559C">
        <w:rPr>
          <w:rFonts w:ascii="仿宋" w:eastAsia="仿宋" w:hAnsi="仿宋" w:hint="eastAsia"/>
          <w:sz w:val="28"/>
          <w:szCs w:val="28"/>
        </w:rPr>
        <w:t>tre</w:t>
      </w:r>
      <w:proofErr w:type="spellEnd"/>
      <w:r w:rsidRPr="0080559C">
        <w:rPr>
          <w:rFonts w:ascii="仿宋" w:eastAsia="仿宋" w:hAnsi="仿宋" w:hint="eastAsia"/>
          <w:sz w:val="28"/>
          <w:szCs w:val="28"/>
        </w:rPr>
        <w:t>也，又有公分者dé</w:t>
      </w:r>
      <w:proofErr w:type="spellStart"/>
      <w:r w:rsidRPr="0080559C">
        <w:rPr>
          <w:rFonts w:ascii="仿宋" w:eastAsia="仿宋" w:hAnsi="仿宋" w:hint="eastAsia"/>
          <w:sz w:val="28"/>
          <w:szCs w:val="28"/>
        </w:rPr>
        <w:t>ciare</w:t>
      </w:r>
      <w:proofErr w:type="spellEnd"/>
      <w:r w:rsidRPr="0080559C">
        <w:rPr>
          <w:rFonts w:ascii="仿宋" w:eastAsia="仿宋" w:hAnsi="仿宋" w:hint="eastAsia"/>
          <w:sz w:val="28"/>
          <w:szCs w:val="28"/>
        </w:rPr>
        <w:t>也，更有公分者gramme也；有公厘者</w:t>
      </w:r>
      <w:proofErr w:type="spellStart"/>
      <w:r w:rsidRPr="0080559C">
        <w:rPr>
          <w:rFonts w:ascii="仿宋" w:eastAsia="仿宋" w:hAnsi="仿宋" w:hint="eastAsia"/>
          <w:sz w:val="28"/>
          <w:szCs w:val="28"/>
        </w:rPr>
        <w:t>millim</w:t>
      </w:r>
      <w:proofErr w:type="spellEnd"/>
      <w:r w:rsidRPr="0080559C">
        <w:rPr>
          <w:rFonts w:ascii="仿宋" w:eastAsia="仿宋" w:hAnsi="仿宋" w:hint="eastAsia"/>
          <w:sz w:val="28"/>
          <w:szCs w:val="28"/>
        </w:rPr>
        <w:t>è</w:t>
      </w:r>
      <w:proofErr w:type="spellStart"/>
      <w:r w:rsidRPr="0080559C">
        <w:rPr>
          <w:rFonts w:ascii="仿宋" w:eastAsia="仿宋" w:hAnsi="仿宋" w:hint="eastAsia"/>
          <w:sz w:val="28"/>
          <w:szCs w:val="28"/>
        </w:rPr>
        <w:t>tre</w:t>
      </w:r>
      <w:proofErr w:type="spellEnd"/>
      <w:r w:rsidRPr="0080559C">
        <w:rPr>
          <w:rFonts w:ascii="仿宋" w:eastAsia="仿宋" w:hAnsi="仿宋" w:hint="eastAsia"/>
          <w:sz w:val="28"/>
          <w:szCs w:val="28"/>
        </w:rPr>
        <w:t>也，又有公厘者centiare也，更有公厘者dé</w:t>
      </w:r>
      <w:proofErr w:type="spellStart"/>
      <w:r w:rsidRPr="0080559C">
        <w:rPr>
          <w:rFonts w:ascii="仿宋" w:eastAsia="仿宋" w:hAnsi="仿宋" w:hint="eastAsia"/>
          <w:sz w:val="28"/>
          <w:szCs w:val="28"/>
        </w:rPr>
        <w:t>cigramme</w:t>
      </w:r>
      <w:proofErr w:type="spellEnd"/>
      <w:r w:rsidRPr="0080559C">
        <w:rPr>
          <w:rFonts w:ascii="仿宋" w:eastAsia="仿宋" w:hAnsi="仿宋" w:hint="eastAsia"/>
          <w:sz w:val="28"/>
          <w:szCs w:val="28"/>
        </w:rPr>
        <w:t>也。此种绝不相类之单位，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竟采完全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同样之译名。夫数个名词，表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事物，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世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少引为诟病；今乃一个名词，包含三种意义，其混淆费解恐有非吾人所能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想像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者。任何民刑公私法规条例中，决不能容有如是混乱名称之存在，而况度量衡之科学法规乎！</w:t>
      </w:r>
    </w:p>
    <w:p w14:paraId="7AED628C" w14:textId="77777777" w:rsidR="008C3C9A" w:rsidRPr="0080559C" w:rsidRDefault="008C3C9A" w:rsidP="008C3C9A">
      <w:pPr>
        <w:spacing w:after="0" w:line="420" w:lineRule="exact"/>
        <w:ind w:firstLineChars="200" w:firstLine="560"/>
        <w:jc w:val="both"/>
        <w:rPr>
          <w:rFonts w:ascii="仿宋" w:eastAsia="仿宋" w:hAnsi="仿宋" w:hint="eastAsia"/>
          <w:sz w:val="28"/>
          <w:szCs w:val="28"/>
        </w:rPr>
      </w:pPr>
      <w:r w:rsidRPr="0080559C">
        <w:rPr>
          <w:rFonts w:ascii="仿宋" w:eastAsia="仿宋" w:hAnsi="仿宋" w:hint="eastAsia"/>
          <w:sz w:val="28"/>
          <w:szCs w:val="28"/>
        </w:rPr>
        <w:t>凡百工作，首重定名；每举其名，即知其事，斯为上矣。今则单言若干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公分或公厘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时，竟不知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其究指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何物，是何可者！在普通谈话与文字中，有时仅及一量，尚可特为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说明长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几公分，重几公分或地几公分，以示区别；但累赘不堪，已令人有不快之感。如：</w:t>
      </w:r>
    </w:p>
    <w:p w14:paraId="7FEA8FD0" w14:textId="77777777" w:rsidR="008C3C9A" w:rsidRPr="0080559C" w:rsidRDefault="008C3C9A" w:rsidP="008C3C9A">
      <w:pPr>
        <w:spacing w:after="0" w:line="420" w:lineRule="exact"/>
        <w:ind w:firstLineChars="200" w:firstLine="560"/>
        <w:jc w:val="both"/>
        <w:rPr>
          <w:rFonts w:ascii="仿宋" w:eastAsia="仿宋" w:hAnsi="仿宋" w:hint="eastAsia"/>
          <w:sz w:val="28"/>
          <w:szCs w:val="28"/>
        </w:rPr>
      </w:pPr>
      <w:r w:rsidRPr="0080559C">
        <w:rPr>
          <w:rFonts w:ascii="仿宋" w:eastAsia="仿宋" w:hAnsi="仿宋" w:hint="eastAsia"/>
          <w:sz w:val="28"/>
          <w:szCs w:val="28"/>
        </w:rPr>
        <w:t>“今有长方形铜版一片，长50公分，阔40公分，面积0.02公分(即2000平方公分)。厚0.5公分，重8930公分，故其密度为每一立方公分8.93公分。”</w:t>
      </w:r>
    </w:p>
    <w:p w14:paraId="649C219C" w14:textId="77777777" w:rsidR="008C3C9A" w:rsidRPr="0080559C" w:rsidRDefault="008C3C9A" w:rsidP="008C3C9A">
      <w:pPr>
        <w:spacing w:after="0" w:line="420" w:lineRule="exact"/>
        <w:ind w:firstLineChars="200" w:firstLine="560"/>
        <w:jc w:val="both"/>
        <w:rPr>
          <w:rFonts w:ascii="仿宋" w:eastAsia="仿宋" w:hAnsi="仿宋" w:hint="eastAsia"/>
          <w:sz w:val="28"/>
          <w:szCs w:val="28"/>
        </w:rPr>
      </w:pPr>
      <w:r w:rsidRPr="0080559C">
        <w:rPr>
          <w:rFonts w:ascii="仿宋" w:eastAsia="仿宋" w:hAnsi="仿宋" w:hint="eastAsia"/>
          <w:sz w:val="28"/>
          <w:szCs w:val="28"/>
        </w:rPr>
        <w:t>是乃根据科学上最通行之厘米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克秒制单位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(</w:t>
      </w:r>
      <w:proofErr w:type="spellStart"/>
      <w:r w:rsidRPr="0080559C">
        <w:rPr>
          <w:rFonts w:ascii="仿宋" w:eastAsia="仿宋" w:hAnsi="仿宋" w:hint="eastAsia"/>
          <w:sz w:val="28"/>
          <w:szCs w:val="28"/>
        </w:rPr>
        <w:t>C.G.S.System</w:t>
      </w:r>
      <w:proofErr w:type="spellEnd"/>
      <w:r w:rsidRPr="0080559C">
        <w:rPr>
          <w:rFonts w:ascii="仿宋" w:eastAsia="仿宋" w:hAnsi="仿宋" w:hint="eastAsia"/>
          <w:sz w:val="28"/>
          <w:szCs w:val="28"/>
        </w:rPr>
        <w:t>，如依法定名称，应译为公分公分秒制。)用中华民国度量衡法所定名称以写就之文章一段，其中长若干公分也，面积若干公分也，重若干公分也，密度每一立方公分若干公分也，固极正确而明了；其如满纸公分，令人望而生厌何！以我国四千余年悠久之历史，及丰富之文字，吾人于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言长言重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言地，尚不能得数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个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较适当之度量衡名词而使用之，其将何以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慰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祖先而对来兹耶！实则采用任何三个不同之名词，如鸡犬豕或马牛羊，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殆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皆比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公分公分公分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略胜一筹。</w:t>
      </w:r>
    </w:p>
    <w:p w14:paraId="54C25209" w14:textId="77777777" w:rsidR="008C3C9A" w:rsidRPr="0080559C" w:rsidRDefault="008C3C9A" w:rsidP="008C3C9A">
      <w:pPr>
        <w:spacing w:after="0" w:line="420" w:lineRule="exact"/>
        <w:ind w:firstLineChars="200" w:firstLine="560"/>
        <w:jc w:val="both"/>
        <w:rPr>
          <w:rFonts w:ascii="仿宋" w:eastAsia="仿宋" w:hAnsi="仿宋" w:hint="eastAsia"/>
          <w:sz w:val="28"/>
          <w:szCs w:val="28"/>
        </w:rPr>
      </w:pPr>
      <w:proofErr w:type="gramStart"/>
      <w:r w:rsidRPr="0080559C">
        <w:rPr>
          <w:rFonts w:ascii="仿宋" w:eastAsia="仿宋" w:hAnsi="仿宋" w:hint="eastAsia"/>
          <w:sz w:val="28"/>
          <w:szCs w:val="28"/>
        </w:rPr>
        <w:t>处兹科学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发达，人事纷繁之社会中，常用之数量，系由数种基本单位联合组成者，比比皆是。今此数种基本单位之取名，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不幸竟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相雷同，毫无殊异，则日常应用上，困难之从生，固属无可避免，而科学教育上，贻害之深远，更不知将伊于胡底。予今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姑举极简单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之事例数则，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以证吾言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。</w:t>
      </w:r>
    </w:p>
    <w:p w14:paraId="3DD2007B" w14:textId="77777777" w:rsidR="008C3C9A" w:rsidRPr="0080559C" w:rsidRDefault="008C3C9A" w:rsidP="008C3C9A">
      <w:pPr>
        <w:spacing w:after="0" w:line="420" w:lineRule="exact"/>
        <w:ind w:firstLineChars="200" w:firstLine="560"/>
        <w:jc w:val="both"/>
        <w:rPr>
          <w:rFonts w:ascii="仿宋" w:eastAsia="仿宋" w:hAnsi="仿宋" w:hint="eastAsia"/>
          <w:sz w:val="28"/>
          <w:szCs w:val="28"/>
        </w:rPr>
      </w:pPr>
      <w:r w:rsidRPr="0080559C">
        <w:rPr>
          <w:rFonts w:ascii="仿宋" w:eastAsia="仿宋" w:hAnsi="仿宋" w:hint="eastAsia"/>
          <w:sz w:val="28"/>
          <w:szCs w:val="28"/>
        </w:rPr>
        <w:t>(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)一公厘等于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一兆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平方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公厘之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奇怪算式</w:t>
      </w:r>
      <w:r>
        <w:rPr>
          <w:rFonts w:ascii="仿宋" w:eastAsia="仿宋" w:hAnsi="仿宋" w:hint="eastAsia"/>
          <w:sz w:val="28"/>
          <w:szCs w:val="28"/>
        </w:rPr>
        <w:t>。</w:t>
      </w:r>
      <w:r w:rsidRPr="0080559C">
        <w:rPr>
          <w:rFonts w:ascii="仿宋" w:eastAsia="仿宋" w:hAnsi="仿宋" w:hint="eastAsia"/>
          <w:sz w:val="28"/>
          <w:szCs w:val="28"/>
        </w:rPr>
        <w:t>面积与长度，非漠不</w:t>
      </w:r>
      <w:r w:rsidRPr="0080559C">
        <w:rPr>
          <w:rFonts w:ascii="仿宋" w:eastAsia="仿宋" w:hAnsi="仿宋" w:hint="eastAsia"/>
          <w:sz w:val="28"/>
          <w:szCs w:val="28"/>
        </w:rPr>
        <w:lastRenderedPageBreak/>
        <w:t>相关之两物。每边一公厘之正方形，依据定义，其面积应为一平方公厘。是长度单位为公厘时，面积单位即为平方公厘。今度量衡法忽视此点，其所规定之面积单位内，亦有公分之一项。是面积与长度同名，意欲将二度空间与一度空间齐一等观乎？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吾恐凡于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长之外尚具有阔的观念之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动物俱将一致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起而抗议，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矧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吾圆颅方趾，自信犹能体会四度空间之万物之灵，宁将同意斯名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欤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！今按度量衡法，规定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公厘为公亩之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百分之一，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公亩为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一百平方公尺，是一公厘即一平方公尺，但公尺等于1000公厘，于是有</w:t>
      </w:r>
    </w:p>
    <w:p w14:paraId="3C694706" w14:textId="77777777" w:rsidR="008C3C9A" w:rsidRPr="0080559C" w:rsidRDefault="008C3C9A" w:rsidP="008C3C9A">
      <w:pPr>
        <w:spacing w:after="0" w:line="420" w:lineRule="exact"/>
        <w:ind w:firstLineChars="200" w:firstLine="560"/>
        <w:jc w:val="both"/>
        <w:rPr>
          <w:rFonts w:ascii="仿宋" w:eastAsia="仿宋" w:hAnsi="仿宋" w:hint="eastAsia"/>
          <w:sz w:val="28"/>
          <w:szCs w:val="28"/>
        </w:rPr>
      </w:pPr>
      <w:r w:rsidRPr="0080559C">
        <w:rPr>
          <w:rFonts w:ascii="仿宋" w:eastAsia="仿宋" w:hAnsi="仿宋" w:hint="eastAsia"/>
          <w:sz w:val="28"/>
          <w:szCs w:val="28"/>
        </w:rPr>
        <w:t>1公厘=1平方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公尺=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1000×1000=1000000平方公厘</w:t>
      </w:r>
    </w:p>
    <w:p w14:paraId="2DD690F1" w14:textId="77777777" w:rsidR="008C3C9A" w:rsidRPr="0080559C" w:rsidRDefault="008C3C9A" w:rsidP="008C3C9A">
      <w:pPr>
        <w:spacing w:after="0" w:line="420" w:lineRule="exact"/>
        <w:ind w:firstLineChars="200" w:firstLine="560"/>
        <w:jc w:val="both"/>
        <w:rPr>
          <w:rFonts w:ascii="仿宋" w:eastAsia="仿宋" w:hAnsi="仿宋" w:hint="eastAsia"/>
          <w:sz w:val="28"/>
          <w:szCs w:val="28"/>
        </w:rPr>
      </w:pPr>
      <w:r w:rsidRPr="0080559C">
        <w:rPr>
          <w:rFonts w:ascii="仿宋" w:eastAsia="仿宋" w:hAnsi="仿宋" w:hint="eastAsia"/>
          <w:sz w:val="28"/>
          <w:szCs w:val="28"/>
        </w:rPr>
        <w:t>之奇怪算式。由此以观，一公厘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者系每边长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1000公厘之正方形之面积矣。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噫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！是何言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欤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！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骤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闻之，几疑为呓语。</w:t>
      </w:r>
    </w:p>
    <w:p w14:paraId="1B832646" w14:textId="77777777" w:rsidR="008C3C9A" w:rsidRPr="0080559C" w:rsidRDefault="008C3C9A" w:rsidP="008C3C9A">
      <w:pPr>
        <w:spacing w:after="0" w:line="420" w:lineRule="exact"/>
        <w:ind w:firstLineChars="200" w:firstLine="560"/>
        <w:jc w:val="both"/>
        <w:rPr>
          <w:rFonts w:ascii="仿宋" w:eastAsia="仿宋" w:hAnsi="仿宋" w:hint="eastAsia"/>
          <w:sz w:val="28"/>
          <w:szCs w:val="28"/>
        </w:rPr>
      </w:pPr>
      <w:r w:rsidRPr="0080559C">
        <w:rPr>
          <w:rFonts w:ascii="仿宋" w:eastAsia="仿宋" w:hAnsi="仿宋" w:hint="eastAsia"/>
          <w:sz w:val="28"/>
          <w:szCs w:val="28"/>
        </w:rPr>
        <w:t>幼儿童习算，至</w:t>
      </w:r>
    </w:p>
    <w:p w14:paraId="1160122A" w14:textId="77777777" w:rsidR="008C3C9A" w:rsidRPr="0080559C" w:rsidRDefault="008C3C9A" w:rsidP="008C3C9A">
      <w:pPr>
        <w:spacing w:after="0" w:line="420" w:lineRule="exact"/>
        <w:ind w:firstLineChars="200" w:firstLine="560"/>
        <w:jc w:val="both"/>
        <w:rPr>
          <w:rFonts w:ascii="仿宋" w:eastAsia="仿宋" w:hAnsi="仿宋" w:hint="eastAsia"/>
          <w:sz w:val="28"/>
          <w:szCs w:val="28"/>
        </w:rPr>
      </w:pPr>
      <w:proofErr w:type="gramStart"/>
      <w:r w:rsidRPr="0080559C">
        <w:rPr>
          <w:rFonts w:ascii="仿宋" w:eastAsia="仿宋" w:hAnsi="仿宋" w:hint="eastAsia"/>
          <w:sz w:val="28"/>
          <w:szCs w:val="28"/>
        </w:rPr>
        <w:t>公分=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10公厘，平方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公分=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100平方公厘时，已感困难，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今忽增一</w:t>
      </w:r>
      <w:proofErr w:type="gramEnd"/>
    </w:p>
    <w:p w14:paraId="2DA59AB8" w14:textId="77777777" w:rsidR="008C3C9A" w:rsidRPr="0080559C" w:rsidRDefault="008C3C9A" w:rsidP="008C3C9A">
      <w:pPr>
        <w:spacing w:after="0" w:line="420" w:lineRule="exact"/>
        <w:ind w:firstLineChars="200" w:firstLine="560"/>
        <w:jc w:val="both"/>
        <w:rPr>
          <w:rFonts w:ascii="仿宋" w:eastAsia="仿宋" w:hAnsi="仿宋" w:hint="eastAsia"/>
          <w:sz w:val="28"/>
          <w:szCs w:val="28"/>
        </w:rPr>
      </w:pPr>
      <w:r w:rsidRPr="0080559C">
        <w:rPr>
          <w:rFonts w:ascii="仿宋" w:eastAsia="仿宋" w:hAnsi="仿宋" w:hint="eastAsia"/>
          <w:sz w:val="28"/>
          <w:szCs w:val="28"/>
        </w:rPr>
        <w:t>1公厘=1000000平方公厘</w:t>
      </w:r>
    </w:p>
    <w:p w14:paraId="452D46EE" w14:textId="77777777" w:rsidR="008C3C9A" w:rsidRPr="0080559C" w:rsidRDefault="008C3C9A" w:rsidP="008C3C9A">
      <w:pPr>
        <w:spacing w:after="0" w:line="420" w:lineRule="exact"/>
        <w:ind w:firstLineChars="200" w:firstLine="560"/>
        <w:jc w:val="both"/>
        <w:rPr>
          <w:rFonts w:ascii="仿宋" w:eastAsia="仿宋" w:hAnsi="仿宋" w:hint="eastAsia"/>
          <w:sz w:val="28"/>
          <w:szCs w:val="28"/>
        </w:rPr>
      </w:pPr>
      <w:r w:rsidRPr="0080559C">
        <w:rPr>
          <w:rFonts w:ascii="仿宋" w:eastAsia="仿宋" w:hAnsi="仿宋" w:hint="eastAsia"/>
          <w:sz w:val="28"/>
          <w:szCs w:val="28"/>
        </w:rPr>
        <w:t>之奇怪等式，我中华民国未来之国民，于面积观念，将永无了解之一日。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戕丧儿童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脑力，阻碍学术进步，莫此为甚！</w:t>
      </w:r>
    </w:p>
    <w:p w14:paraId="7506FA3D" w14:textId="77777777" w:rsidR="008C3C9A" w:rsidRPr="0080559C" w:rsidRDefault="008C3C9A" w:rsidP="008C3C9A">
      <w:pPr>
        <w:spacing w:after="0" w:line="420" w:lineRule="exact"/>
        <w:ind w:firstLineChars="200" w:firstLine="560"/>
        <w:jc w:val="both"/>
        <w:rPr>
          <w:rFonts w:ascii="仿宋" w:eastAsia="仿宋" w:hAnsi="仿宋" w:hint="eastAsia"/>
          <w:sz w:val="28"/>
          <w:szCs w:val="28"/>
        </w:rPr>
      </w:pPr>
      <w:r w:rsidRPr="0080559C">
        <w:rPr>
          <w:rFonts w:ascii="仿宋" w:eastAsia="仿宋" w:hAnsi="仿宋" w:hint="eastAsia"/>
          <w:sz w:val="28"/>
          <w:szCs w:val="28"/>
        </w:rPr>
        <w:t>(二)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公分公分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不一定即为平方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 xml:space="preserve">公分　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一数自乘，谓之平方，此在高小学生类能言之。但依度量衡法命名，则公分乘公分，结果不必即为平方公分。定须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公分公分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两者均表长度时，如言矩形之长与阔，其乘积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公分公分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始为平方公分。至若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表面积，一表长度，则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公分公分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实等于立方公分。又若一表重量，一表长度，如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言工作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之单位，则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公分公分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即是公分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公分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。更若两公分均表面积，则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公分公分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得为面积之乘积。是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公分公分一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名词，其意义又饶有多种矣！</w:t>
      </w:r>
    </w:p>
    <w:p w14:paraId="27BAF7F0" w14:textId="77777777" w:rsidR="008C3C9A" w:rsidRPr="0080559C" w:rsidRDefault="008C3C9A" w:rsidP="008C3C9A">
      <w:pPr>
        <w:spacing w:after="0" w:line="420" w:lineRule="exact"/>
        <w:ind w:firstLineChars="200" w:firstLine="560"/>
        <w:jc w:val="both"/>
        <w:rPr>
          <w:rFonts w:ascii="仿宋" w:eastAsia="仿宋" w:hAnsi="仿宋" w:hint="eastAsia"/>
          <w:sz w:val="28"/>
          <w:szCs w:val="28"/>
        </w:rPr>
      </w:pPr>
      <w:r w:rsidRPr="0080559C">
        <w:rPr>
          <w:rFonts w:ascii="仿宋" w:eastAsia="仿宋" w:hAnsi="仿宋" w:hint="eastAsia"/>
          <w:sz w:val="28"/>
          <w:szCs w:val="28"/>
        </w:rPr>
        <w:t>(三)4公分/2公分不一定等于2　算术有言：“甲乙二同类数之比，系一个纯粹的数，为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不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名数。”但4公分/2公分可以等于2，亦可不等于2，要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视分子之公分与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分母之公分，是否同表一物耳。若4公分表面积，2公分表长度，则</w:t>
      </w:r>
    </w:p>
    <w:p w14:paraId="4AC67CBE" w14:textId="77777777" w:rsidR="008C3C9A" w:rsidRPr="0080559C" w:rsidRDefault="008C3C9A" w:rsidP="008C3C9A">
      <w:pPr>
        <w:spacing w:after="0" w:line="420" w:lineRule="exact"/>
        <w:ind w:firstLineChars="200" w:firstLine="560"/>
        <w:jc w:val="both"/>
        <w:rPr>
          <w:rFonts w:ascii="仿宋" w:eastAsia="仿宋" w:hAnsi="仿宋" w:hint="eastAsia"/>
          <w:sz w:val="28"/>
          <w:szCs w:val="28"/>
        </w:rPr>
      </w:pPr>
      <w:r w:rsidRPr="0080559C">
        <w:rPr>
          <w:rFonts w:ascii="仿宋" w:eastAsia="仿宋" w:hAnsi="仿宋" w:hint="eastAsia"/>
          <w:sz w:val="28"/>
          <w:szCs w:val="28"/>
        </w:rPr>
        <w:t>4公分/2公分=2公分</w:t>
      </w:r>
    </w:p>
    <w:p w14:paraId="3BAC5499" w14:textId="77777777" w:rsidR="008C3C9A" w:rsidRPr="0080559C" w:rsidRDefault="008C3C9A" w:rsidP="008C3C9A">
      <w:pPr>
        <w:spacing w:after="0" w:line="420" w:lineRule="exact"/>
        <w:ind w:firstLineChars="200" w:firstLine="560"/>
        <w:jc w:val="both"/>
        <w:rPr>
          <w:rFonts w:ascii="仿宋" w:eastAsia="仿宋" w:hAnsi="仿宋" w:hint="eastAsia"/>
          <w:sz w:val="28"/>
          <w:szCs w:val="28"/>
        </w:rPr>
      </w:pPr>
      <w:r w:rsidRPr="0080559C">
        <w:rPr>
          <w:rFonts w:ascii="仿宋" w:eastAsia="仿宋" w:hAnsi="仿宋" w:hint="eastAsia"/>
          <w:sz w:val="28"/>
          <w:szCs w:val="28"/>
        </w:rPr>
        <w:t>若分子分母之公分，一表重量，一表长度，</w:t>
      </w:r>
    </w:p>
    <w:p w14:paraId="5D3647AC" w14:textId="77777777" w:rsidR="008C3C9A" w:rsidRPr="0080559C" w:rsidRDefault="008C3C9A" w:rsidP="008C3C9A">
      <w:pPr>
        <w:spacing w:after="0" w:line="420" w:lineRule="exact"/>
        <w:ind w:firstLineChars="200" w:firstLine="560"/>
        <w:jc w:val="both"/>
        <w:rPr>
          <w:rFonts w:ascii="仿宋" w:eastAsia="仿宋" w:hAnsi="仿宋" w:hint="eastAsia"/>
          <w:sz w:val="28"/>
          <w:szCs w:val="28"/>
        </w:rPr>
      </w:pPr>
      <w:r w:rsidRPr="0080559C">
        <w:rPr>
          <w:rFonts w:ascii="仿宋" w:eastAsia="仿宋" w:hAnsi="仿宋" w:hint="eastAsia"/>
          <w:sz w:val="28"/>
          <w:szCs w:val="28"/>
        </w:rPr>
        <w:t>4公分/2公分=2公分/公分；</w:t>
      </w:r>
    </w:p>
    <w:p w14:paraId="06688660" w14:textId="77777777" w:rsidR="008C3C9A" w:rsidRPr="0080559C" w:rsidRDefault="008C3C9A" w:rsidP="008C3C9A">
      <w:pPr>
        <w:spacing w:after="0" w:line="420" w:lineRule="exact"/>
        <w:ind w:firstLineChars="200" w:firstLine="560"/>
        <w:jc w:val="both"/>
        <w:rPr>
          <w:rFonts w:ascii="仿宋" w:eastAsia="仿宋" w:hAnsi="仿宋" w:hint="eastAsia"/>
          <w:sz w:val="28"/>
          <w:szCs w:val="28"/>
        </w:rPr>
      </w:pPr>
      <w:r w:rsidRPr="0080559C">
        <w:rPr>
          <w:rFonts w:ascii="仿宋" w:eastAsia="仿宋" w:hAnsi="仿宋" w:hint="eastAsia"/>
          <w:sz w:val="28"/>
          <w:szCs w:val="28"/>
        </w:rPr>
        <w:t>此2公分/公分且具有两种意义。譬如有杆于此，吾人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欲同时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表明此杆物质之密度，及其粗细之大概，往往言每生的米突二克兰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姆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，或每克兰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姆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二生的米突，依据度量衡法规言，则同为每公分二公分，吾人将不知其为每长一公分重二公分乎，抑为每重一公分长二公分乎。又若分子之公分表重量，分母之公分表面积，则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公分/公分又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将为压力之单位。是诚五花八门变幻莫测，妙哉，洋洋乎大观也！</w:t>
      </w:r>
    </w:p>
    <w:p w14:paraId="72F7D222" w14:textId="77777777" w:rsidR="008C3C9A" w:rsidRPr="0080559C" w:rsidRDefault="008C3C9A" w:rsidP="008C3C9A">
      <w:pPr>
        <w:spacing w:after="0" w:line="420" w:lineRule="exact"/>
        <w:ind w:firstLineChars="200" w:firstLine="560"/>
        <w:jc w:val="both"/>
        <w:rPr>
          <w:rFonts w:ascii="仿宋" w:eastAsia="仿宋" w:hAnsi="仿宋" w:hint="eastAsia"/>
          <w:sz w:val="28"/>
          <w:szCs w:val="28"/>
        </w:rPr>
      </w:pPr>
      <w:r w:rsidRPr="0080559C">
        <w:rPr>
          <w:rFonts w:ascii="仿宋" w:eastAsia="仿宋" w:hAnsi="仿宋" w:hint="eastAsia"/>
          <w:sz w:val="28"/>
          <w:szCs w:val="28"/>
        </w:rPr>
        <w:t>凡上所举，初非高深，三尺之童，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率能了解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，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且例属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常遇，非故搜奇，然其到处皆生误会，已是无可讳言。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倘再进而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论其在科学及工程上，所可引起之混乱与纠纷更是罄竹难书。一部物理教科书，将成公分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公厘之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“谜谱”。中国不欲有科学则已，否则度量衡标准制中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公分公分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之名词，势不能不谋有以改善之也。</w:t>
      </w:r>
    </w:p>
    <w:p w14:paraId="28456A93" w14:textId="77777777" w:rsidR="008C3C9A" w:rsidRPr="0080559C" w:rsidRDefault="008C3C9A" w:rsidP="008C3C9A">
      <w:pPr>
        <w:spacing w:after="0" w:line="420" w:lineRule="exact"/>
        <w:ind w:firstLineChars="200" w:firstLine="560"/>
        <w:jc w:val="both"/>
        <w:rPr>
          <w:rFonts w:ascii="仿宋" w:eastAsia="仿宋" w:hAnsi="仿宋" w:hint="eastAsia"/>
          <w:sz w:val="28"/>
          <w:szCs w:val="28"/>
        </w:rPr>
      </w:pPr>
      <w:r w:rsidRPr="0080559C">
        <w:rPr>
          <w:rFonts w:ascii="仿宋" w:eastAsia="仿宋" w:hAnsi="仿宋" w:hint="eastAsia"/>
          <w:sz w:val="28"/>
          <w:szCs w:val="28"/>
        </w:rPr>
        <w:t>然则度量衡法，所以采用公分公厘等译名之理由，可得而闻乎？考其用意，不外以分厘为我国旧名，采用之以合习惯，而示不忘国本，其实亦有未尽然者。吾国旧制，度有丈、尺、寸，权有斤、两、钱，地积有顷、亩，至于最小单位之下，尚须更小之数值时，即不为另立专名，而用分、厘、毫等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不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名数，以为最小有名单位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之十分一、百分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一、千分一等小数，意义显然，毫无扰混。今度量衡法以公尺、公斤、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公亩为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长度、重量、地积之主单位，公尺之下有公分、公厘，公斤之下有公分、公厘，公亩之下亦有公分、公厘。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公亩之公分为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其十分之一；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公厘为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其百分之一；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公尺之公分为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其百分之一，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公厘为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其千分之一；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公斤之公分为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其千分之一，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公厘为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其万分之一。同一分也，前者表十分之一、百分之一，后者表千分之一；同一厘也，前者表百分之一、千分之一，后者表万分之一。如是断章取义，混乱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纷歧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，反使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分厘毫等字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失去原有准确之意义。</w:t>
      </w:r>
    </w:p>
    <w:p w14:paraId="0A164593" w14:textId="77777777" w:rsidR="008C3C9A" w:rsidRPr="0080559C" w:rsidRDefault="008C3C9A" w:rsidP="008C3C9A">
      <w:pPr>
        <w:spacing w:after="0" w:line="420" w:lineRule="exact"/>
        <w:ind w:firstLineChars="200" w:firstLine="560"/>
        <w:jc w:val="both"/>
        <w:rPr>
          <w:rFonts w:ascii="仿宋" w:eastAsia="仿宋" w:hAnsi="仿宋" w:hint="eastAsia"/>
          <w:sz w:val="28"/>
          <w:szCs w:val="28"/>
        </w:rPr>
      </w:pPr>
      <w:r w:rsidRPr="0080559C">
        <w:rPr>
          <w:rFonts w:ascii="仿宋" w:eastAsia="仿宋" w:hAnsi="仿宋" w:hint="eastAsia"/>
          <w:sz w:val="28"/>
          <w:szCs w:val="28"/>
        </w:rPr>
        <w:t>或又有问曰：“吾国旧制，尺之小数有分，斤之小数有分，亩之小数亦有分，沿用至今，未闻有若何重大困难；今度量衡法标准制名称中之公分、公分、公分，竟遭如是之抨击，是何故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欤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？”分、厘、毫之为小数，上已言之。吾国旧时，实际上，言长度，多至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寸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为止，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寸以下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可不计也。言重量，除极少数之珍贵药品外，每至钱为止，钱以下可不计也。即计算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至寸钱以下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时，亦恒与尺寸两钱等单位合并言之。如量布帛，则言七尺三寸五分或八寸六分，单言几分者，实所罕闻。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如权油盐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，则言五斤六两；秤金银，则言三钱五分；仅言几分者，亦属鲜有。处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今科学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进步，度量精密之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世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，则大不然。在万国权度公制中，生的米突与克兰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姆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之用，较米突及基罗克兰姆尤为普通而基本，如言1.25米突与2.5基罗克兰姆，往往口讲手写为125生的米突与2500克兰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姆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。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今我国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度量衡法乃将生的米突与克兰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姆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同译公分，宜其公分、公分，到处公分；小则误人耳目，大则颠倒是非，其足阻碍我国科学之发达与普及，可断言也。</w:t>
      </w:r>
    </w:p>
    <w:p w14:paraId="1377C669" w14:textId="77777777" w:rsidR="008C3C9A" w:rsidRPr="0080559C" w:rsidRDefault="008C3C9A" w:rsidP="008C3C9A">
      <w:pPr>
        <w:spacing w:after="0" w:line="420" w:lineRule="exact"/>
        <w:ind w:firstLineChars="200" w:firstLine="560"/>
        <w:jc w:val="both"/>
        <w:rPr>
          <w:rFonts w:ascii="仿宋" w:eastAsia="仿宋" w:hAnsi="仿宋" w:hint="eastAsia"/>
          <w:sz w:val="28"/>
          <w:szCs w:val="28"/>
        </w:rPr>
      </w:pPr>
      <w:r w:rsidRPr="0080559C">
        <w:rPr>
          <w:rFonts w:ascii="仿宋" w:eastAsia="仿宋" w:hAnsi="仿宋" w:hint="eastAsia"/>
          <w:sz w:val="28"/>
          <w:szCs w:val="28"/>
        </w:rPr>
        <w:t>采取我国通用之分、厘、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毫等字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，而保存其原有之意义为十分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，百分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，千分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于万国权度公制之译名中，初非极难之事。盖万国公制中，最紧要之二字为米突(mè</w:t>
      </w:r>
      <w:proofErr w:type="spellStart"/>
      <w:r w:rsidRPr="0080559C">
        <w:rPr>
          <w:rFonts w:ascii="仿宋" w:eastAsia="仿宋" w:hAnsi="仿宋" w:hint="eastAsia"/>
          <w:sz w:val="28"/>
          <w:szCs w:val="28"/>
        </w:rPr>
        <w:t>tre</w:t>
      </w:r>
      <w:proofErr w:type="spellEnd"/>
      <w:r w:rsidRPr="0080559C">
        <w:rPr>
          <w:rFonts w:ascii="仿宋" w:eastAsia="仿宋" w:hAnsi="仿宋" w:hint="eastAsia"/>
          <w:sz w:val="28"/>
          <w:szCs w:val="28"/>
        </w:rPr>
        <w:t>)与克兰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姆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(gramme)他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若特西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(déci)，生的(</w:t>
      </w:r>
      <w:proofErr w:type="spellStart"/>
      <w:r w:rsidRPr="0080559C">
        <w:rPr>
          <w:rFonts w:ascii="仿宋" w:eastAsia="仿宋" w:hAnsi="仿宋" w:hint="eastAsia"/>
          <w:sz w:val="28"/>
          <w:szCs w:val="28"/>
        </w:rPr>
        <w:t>centi</w:t>
      </w:r>
      <w:proofErr w:type="spellEnd"/>
      <w:r w:rsidRPr="0080559C">
        <w:rPr>
          <w:rFonts w:ascii="仿宋" w:eastAsia="仿宋" w:hAnsi="仿宋" w:hint="eastAsia"/>
          <w:sz w:val="28"/>
          <w:szCs w:val="28"/>
        </w:rPr>
        <w:t>)，密理(milli)乃系字首，用表十分之一，百分之一，千分之一之意，适与我国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分厘毫原义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相当。故民国二十二年四月教育部所召集之全国天文数学物理讨论会，决议规定mè</w:t>
      </w:r>
      <w:proofErr w:type="spellStart"/>
      <w:r w:rsidRPr="0080559C">
        <w:rPr>
          <w:rFonts w:ascii="仿宋" w:eastAsia="仿宋" w:hAnsi="仿宋" w:hint="eastAsia"/>
          <w:sz w:val="28"/>
          <w:szCs w:val="28"/>
        </w:rPr>
        <w:t>tre</w:t>
      </w:r>
      <w:proofErr w:type="spellEnd"/>
      <w:r w:rsidRPr="0080559C">
        <w:rPr>
          <w:rFonts w:ascii="仿宋" w:eastAsia="仿宋" w:hAnsi="仿宋" w:hint="eastAsia"/>
          <w:sz w:val="28"/>
          <w:szCs w:val="28"/>
        </w:rPr>
        <w:t>之名称为米，gramme之名称为克，而各冠以分厘毫，合成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分米(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décimè</w:t>
      </w:r>
      <w:proofErr w:type="spellStart"/>
      <w:r w:rsidRPr="0080559C">
        <w:rPr>
          <w:rFonts w:ascii="仿宋" w:eastAsia="仿宋" w:hAnsi="仿宋" w:hint="eastAsia"/>
          <w:sz w:val="28"/>
          <w:szCs w:val="28"/>
        </w:rPr>
        <w:t>tre</w:t>
      </w:r>
      <w:proofErr w:type="spellEnd"/>
      <w:r w:rsidRPr="0080559C">
        <w:rPr>
          <w:rFonts w:ascii="仿宋" w:eastAsia="仿宋" w:hAnsi="仿宋" w:hint="eastAsia"/>
          <w:sz w:val="28"/>
          <w:szCs w:val="28"/>
        </w:rPr>
        <w:t>)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厘米(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centimè</w:t>
      </w:r>
      <w:proofErr w:type="spellStart"/>
      <w:r w:rsidRPr="0080559C">
        <w:rPr>
          <w:rFonts w:ascii="仿宋" w:eastAsia="仿宋" w:hAnsi="仿宋" w:hint="eastAsia"/>
          <w:sz w:val="28"/>
          <w:szCs w:val="28"/>
        </w:rPr>
        <w:t>tre</w:t>
      </w:r>
      <w:proofErr w:type="spellEnd"/>
      <w:r w:rsidRPr="0080559C">
        <w:rPr>
          <w:rFonts w:ascii="仿宋" w:eastAsia="仿宋" w:hAnsi="仿宋" w:hint="eastAsia"/>
          <w:sz w:val="28"/>
          <w:szCs w:val="28"/>
        </w:rPr>
        <w:t>)毫米(</w:t>
      </w:r>
      <w:proofErr w:type="spellStart"/>
      <w:r w:rsidRPr="0080559C">
        <w:rPr>
          <w:rFonts w:ascii="仿宋" w:eastAsia="仿宋" w:hAnsi="仿宋" w:hint="eastAsia"/>
          <w:sz w:val="28"/>
          <w:szCs w:val="28"/>
        </w:rPr>
        <w:t>millim</w:t>
      </w:r>
      <w:proofErr w:type="spellEnd"/>
      <w:r w:rsidRPr="0080559C">
        <w:rPr>
          <w:rFonts w:ascii="仿宋" w:eastAsia="仿宋" w:hAnsi="仿宋" w:hint="eastAsia"/>
          <w:sz w:val="28"/>
          <w:szCs w:val="28"/>
        </w:rPr>
        <w:t>è</w:t>
      </w:r>
      <w:proofErr w:type="spellStart"/>
      <w:r w:rsidRPr="0080559C">
        <w:rPr>
          <w:rFonts w:ascii="仿宋" w:eastAsia="仿宋" w:hAnsi="仿宋" w:hint="eastAsia"/>
          <w:sz w:val="28"/>
          <w:szCs w:val="28"/>
        </w:rPr>
        <w:t>tre</w:t>
      </w:r>
      <w:proofErr w:type="spellEnd"/>
      <w:r w:rsidRPr="0080559C">
        <w:rPr>
          <w:rFonts w:ascii="仿宋" w:eastAsia="仿宋" w:hAnsi="仿宋" w:hint="eastAsia"/>
          <w:sz w:val="28"/>
          <w:szCs w:val="28"/>
        </w:rPr>
        <w:t>)与分克(dé</w:t>
      </w:r>
      <w:proofErr w:type="spellStart"/>
      <w:r w:rsidRPr="0080559C">
        <w:rPr>
          <w:rFonts w:ascii="仿宋" w:eastAsia="仿宋" w:hAnsi="仿宋" w:hint="eastAsia"/>
          <w:sz w:val="28"/>
          <w:szCs w:val="28"/>
        </w:rPr>
        <w:t>cigramme</w:t>
      </w:r>
      <w:proofErr w:type="spellEnd"/>
      <w:r w:rsidRPr="0080559C">
        <w:rPr>
          <w:rFonts w:ascii="仿宋" w:eastAsia="仿宋" w:hAnsi="仿宋" w:hint="eastAsia"/>
          <w:sz w:val="28"/>
          <w:szCs w:val="28"/>
        </w:rPr>
        <w:t>)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厘克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(</w:t>
      </w:r>
      <w:proofErr w:type="spellStart"/>
      <w:r w:rsidRPr="0080559C">
        <w:rPr>
          <w:rFonts w:ascii="仿宋" w:eastAsia="仿宋" w:hAnsi="仿宋" w:hint="eastAsia"/>
          <w:sz w:val="28"/>
          <w:szCs w:val="28"/>
        </w:rPr>
        <w:t>centigramme</w:t>
      </w:r>
      <w:proofErr w:type="spellEnd"/>
      <w:r w:rsidRPr="0080559C">
        <w:rPr>
          <w:rFonts w:ascii="仿宋" w:eastAsia="仿宋" w:hAnsi="仿宋" w:hint="eastAsia"/>
          <w:sz w:val="28"/>
          <w:szCs w:val="28"/>
        </w:rPr>
        <w:t>)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毫克(</w:t>
      </w:r>
      <w:proofErr w:type="spellStart"/>
      <w:proofErr w:type="gramEnd"/>
      <w:r w:rsidRPr="0080559C">
        <w:rPr>
          <w:rFonts w:ascii="仿宋" w:eastAsia="仿宋" w:hAnsi="仿宋" w:hint="eastAsia"/>
          <w:sz w:val="28"/>
          <w:szCs w:val="28"/>
        </w:rPr>
        <w:t>milligramme</w:t>
      </w:r>
      <w:proofErr w:type="spellEnd"/>
      <w:r w:rsidRPr="0080559C">
        <w:rPr>
          <w:rFonts w:ascii="仿宋" w:eastAsia="仿宋" w:hAnsi="仿宋" w:hint="eastAsia"/>
          <w:sz w:val="28"/>
          <w:szCs w:val="28"/>
        </w:rPr>
        <w:t>)等名词。意义清晰，毫无含混。比较度量衡法之强取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不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名数分厘毫，为各种单位之名数，而同冠以无大意义之公字，造成今日所谓公分、公厘、公毫与公分、公厘、公毫之名词，致有一名数义之失者，孰优孰劣，事实昭然，何待强辩。</w:t>
      </w:r>
    </w:p>
    <w:p w14:paraId="750371D9" w14:textId="77777777" w:rsidR="008C3C9A" w:rsidRPr="0080559C" w:rsidRDefault="008C3C9A" w:rsidP="008C3C9A">
      <w:pPr>
        <w:spacing w:after="0" w:line="420" w:lineRule="exact"/>
        <w:ind w:firstLineChars="200" w:firstLine="560"/>
        <w:jc w:val="both"/>
        <w:rPr>
          <w:rFonts w:ascii="仿宋" w:eastAsia="仿宋" w:hAnsi="仿宋" w:hint="eastAsia"/>
          <w:sz w:val="28"/>
          <w:szCs w:val="28"/>
        </w:rPr>
      </w:pPr>
      <w:r w:rsidRPr="0080559C">
        <w:rPr>
          <w:rFonts w:ascii="仿宋" w:eastAsia="仿宋" w:hAnsi="仿宋" w:hint="eastAsia"/>
          <w:sz w:val="28"/>
          <w:szCs w:val="28"/>
        </w:rPr>
        <w:t>犹有进者，公分、公厘、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公毫等名词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，创始于民国初年，历史不可谓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不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久长，顾其通行尚远不如粉、糎，粍与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兝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、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兣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、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兞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等译名之广。兹再以分米、厘米、毫米、分克、厘克、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毫克与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粉、糎、粍及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兝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、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兣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、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兞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两两相较，则生硬难读之弊，一扫无余诚属进步多多。是分米、厘米、毫米、分克、厘克、毫克等，固非一二人强立之名，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特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经十余年千百万人试用修正后，应有之结果耳，大势所趋孰能禁之！</w:t>
      </w:r>
    </w:p>
    <w:p w14:paraId="20338B85" w14:textId="77777777" w:rsidR="008C3C9A" w:rsidRPr="0080559C" w:rsidRDefault="008C3C9A" w:rsidP="008C3C9A">
      <w:pPr>
        <w:spacing w:after="0" w:line="420" w:lineRule="exact"/>
        <w:ind w:firstLineChars="200" w:firstLine="560"/>
        <w:jc w:val="both"/>
        <w:rPr>
          <w:rFonts w:ascii="仿宋" w:eastAsia="仿宋" w:hAnsi="仿宋" w:hint="eastAsia"/>
          <w:sz w:val="28"/>
          <w:szCs w:val="28"/>
        </w:rPr>
      </w:pPr>
      <w:r w:rsidRPr="0080559C">
        <w:rPr>
          <w:rFonts w:ascii="仿宋" w:eastAsia="仿宋" w:hAnsi="仿宋" w:hint="eastAsia"/>
          <w:sz w:val="28"/>
          <w:szCs w:val="28"/>
        </w:rPr>
        <w:t>此种公分、公分、公分，一个名词，三种意义，流弊之巨，为害之烈，全国度量衡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局近亦确有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感悟。故特倡议凡长度面积重量小数之同名者，加偏旁以资识别：长度之公分，书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作公面积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之公分，书作公坋；重量之公分，书作公；其他仿此。此种头痛医头，脚痛医脚之办法决非善策。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盖既加偏旁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，笔之于纸者，固可目察，诵之于口者，奚克耳辨？如谓读音尽变则、坋、皆须异读，是法规采用分、厘、毫之原意，又将安在？明乎此，而仍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兢兢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于公分、公厘、</w:t>
      </w:r>
      <w:proofErr w:type="gramStart"/>
      <w:r w:rsidRPr="0080559C">
        <w:rPr>
          <w:rFonts w:ascii="仿宋" w:eastAsia="仿宋" w:hAnsi="仿宋" w:hint="eastAsia"/>
          <w:sz w:val="28"/>
          <w:szCs w:val="28"/>
        </w:rPr>
        <w:t>公毫等名词</w:t>
      </w:r>
      <w:proofErr w:type="gramEnd"/>
      <w:r w:rsidRPr="0080559C">
        <w:rPr>
          <w:rFonts w:ascii="仿宋" w:eastAsia="仿宋" w:hAnsi="仿宋" w:hint="eastAsia"/>
          <w:sz w:val="28"/>
          <w:szCs w:val="28"/>
        </w:rPr>
        <w:t>之保留，不忍割爱，且不惜多方设法，以图迁就，用意何居，殊有令人百思不得其解者矣。</w:t>
      </w:r>
    </w:p>
    <w:p w14:paraId="747C2031" w14:textId="77777777" w:rsidR="008C3C9A" w:rsidRPr="008C3C9A" w:rsidRDefault="008C3C9A" w:rsidP="008C3C9A">
      <w:pPr>
        <w:spacing w:after="0" w:line="420" w:lineRule="exact"/>
        <w:ind w:firstLineChars="200" w:firstLine="560"/>
        <w:jc w:val="right"/>
        <w:rPr>
          <w:rFonts w:ascii="楷体_GB2312" w:eastAsia="楷体_GB2312" w:hAnsi="仿宋" w:hint="eastAsia"/>
          <w:sz w:val="28"/>
          <w:szCs w:val="28"/>
        </w:rPr>
      </w:pPr>
      <w:r w:rsidRPr="0080559C">
        <w:rPr>
          <w:rFonts w:ascii="仿宋" w:eastAsia="仿宋" w:hAnsi="仿宋" w:hint="eastAsia"/>
          <w:sz w:val="28"/>
          <w:szCs w:val="28"/>
        </w:rPr>
        <w:t xml:space="preserve">　</w:t>
      </w:r>
      <w:r w:rsidRPr="008C3C9A">
        <w:rPr>
          <w:rFonts w:ascii="楷体_GB2312" w:eastAsia="楷体_GB2312" w:hAnsi="仿宋" w:hint="eastAsia"/>
          <w:sz w:val="28"/>
          <w:szCs w:val="28"/>
        </w:rPr>
        <w:t xml:space="preserve">　(原载《东方杂志》第三十二卷第三号)</w:t>
      </w:r>
    </w:p>
    <w:p w14:paraId="1E9E3E78" w14:textId="77777777" w:rsidR="00E93A39" w:rsidRPr="008C3C9A" w:rsidRDefault="00E93A39">
      <w:pPr>
        <w:rPr>
          <w:rFonts w:hint="eastAsia"/>
        </w:rPr>
      </w:pPr>
    </w:p>
    <w:sectPr w:rsidR="00E93A39" w:rsidRPr="008C3C9A" w:rsidSect="008C3C9A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75203" w14:textId="77777777" w:rsidR="00531524" w:rsidRDefault="00531524" w:rsidP="008C3C9A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E09664F" w14:textId="77777777" w:rsidR="00531524" w:rsidRDefault="00531524" w:rsidP="008C3C9A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3543F" w14:textId="77777777" w:rsidR="00531524" w:rsidRDefault="00531524" w:rsidP="008C3C9A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5939F19" w14:textId="77777777" w:rsidR="00531524" w:rsidRDefault="00531524" w:rsidP="008C3C9A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76C"/>
    <w:rsid w:val="000E0C10"/>
    <w:rsid w:val="00152B17"/>
    <w:rsid w:val="00156525"/>
    <w:rsid w:val="00531524"/>
    <w:rsid w:val="0058129F"/>
    <w:rsid w:val="008C3C9A"/>
    <w:rsid w:val="00C3543C"/>
    <w:rsid w:val="00CE276C"/>
    <w:rsid w:val="00E9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CB5B0"/>
  <w15:chartTrackingRefBased/>
  <w15:docId w15:val="{88CBF86C-CC30-4E14-8C3A-ADCF01F6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C9A"/>
    <w:pPr>
      <w:widowControl w:val="0"/>
      <w:spacing w:after="160" w:line="278" w:lineRule="auto"/>
    </w:pPr>
    <w:rPr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C9A"/>
    <w:pP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  <w14:ligatures w14:val="none"/>
    </w:rPr>
  </w:style>
  <w:style w:type="character" w:customStyle="1" w:styleId="a4">
    <w:name w:val="页眉 字符"/>
    <w:basedOn w:val="a0"/>
    <w:link w:val="a3"/>
    <w:uiPriority w:val="99"/>
    <w:rsid w:val="008C3C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3C9A"/>
    <w:pPr>
      <w:tabs>
        <w:tab w:val="center" w:pos="4153"/>
        <w:tab w:val="right" w:pos="8306"/>
      </w:tabs>
      <w:snapToGrid w:val="0"/>
      <w:spacing w:after="0" w:line="240" w:lineRule="auto"/>
    </w:pPr>
    <w:rPr>
      <w:sz w:val="18"/>
      <w:szCs w:val="18"/>
      <w14:ligatures w14:val="none"/>
    </w:rPr>
  </w:style>
  <w:style w:type="character" w:customStyle="1" w:styleId="a6">
    <w:name w:val="页脚 字符"/>
    <w:basedOn w:val="a0"/>
    <w:link w:val="a5"/>
    <w:uiPriority w:val="99"/>
    <w:rsid w:val="008C3C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李侃</dc:creator>
  <cp:keywords/>
  <dc:description/>
  <cp:lastModifiedBy>李侃</cp:lastModifiedBy>
  <cp:revision>2</cp:revision>
  <dcterms:created xsi:type="dcterms:W3CDTF">2025-04-11T05:41:00Z</dcterms:created>
  <dcterms:modified xsi:type="dcterms:W3CDTF">2025-04-11T05:43:00Z</dcterms:modified>
</cp:coreProperties>
</file>